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39" w:rsidRPr="003C00EC" w:rsidRDefault="00D10339" w:rsidP="00D10339">
      <w:pPr>
        <w:ind w:left="540"/>
        <w:jc w:val="center"/>
        <w:rPr>
          <w:b/>
          <w:sz w:val="28"/>
          <w:szCs w:val="28"/>
          <w:lang w:val="kk-KZ"/>
        </w:rPr>
      </w:pPr>
      <w:r w:rsidRPr="003C00EC">
        <w:rPr>
          <w:b/>
          <w:sz w:val="28"/>
          <w:szCs w:val="28"/>
          <w:lang w:val="kk-KZ"/>
        </w:rPr>
        <w:t>Пәннің о</w:t>
      </w:r>
      <w:r>
        <w:rPr>
          <w:b/>
          <w:sz w:val="28"/>
          <w:szCs w:val="28"/>
          <w:lang w:val="kk-KZ"/>
        </w:rPr>
        <w:t>қу-әдістемелік қамтамасыз етілу</w:t>
      </w:r>
      <w:r w:rsidRPr="003C00EC">
        <w:rPr>
          <w:b/>
          <w:sz w:val="28"/>
          <w:szCs w:val="28"/>
          <w:lang w:val="kk-KZ"/>
        </w:rPr>
        <w:t xml:space="preserve"> картасы</w:t>
      </w:r>
    </w:p>
    <w:tbl>
      <w:tblPr>
        <w:tblpPr w:leftFromText="180" w:rightFromText="180" w:vertAnchor="text" w:horzAnchor="margin" w:tblpX="392" w:tblpY="252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268"/>
        <w:gridCol w:w="3686"/>
        <w:gridCol w:w="1420"/>
        <w:gridCol w:w="1524"/>
      </w:tblGrid>
      <w:tr w:rsidR="00D10339" w:rsidRPr="0077263D" w:rsidTr="006474CC">
        <w:tc>
          <w:tcPr>
            <w:tcW w:w="425" w:type="dxa"/>
            <w:vMerge w:val="restart"/>
          </w:tcPr>
          <w:p w:rsidR="00D10339" w:rsidRPr="003C00EC" w:rsidRDefault="00D10339" w:rsidP="006474CC">
            <w:pPr>
              <w:rPr>
                <w:sz w:val="28"/>
                <w:szCs w:val="28"/>
                <w:lang w:val="kk-KZ"/>
              </w:rPr>
            </w:pPr>
            <w:r w:rsidRPr="003C00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D10339" w:rsidRDefault="00D10339" w:rsidP="006474CC">
            <w:pPr>
              <w:ind w:left="540"/>
              <w:jc w:val="center"/>
              <w:rPr>
                <w:b/>
                <w:lang w:val="kk-KZ"/>
              </w:rPr>
            </w:pPr>
          </w:p>
          <w:p w:rsidR="00D10339" w:rsidRDefault="00D10339" w:rsidP="006474CC">
            <w:pPr>
              <w:ind w:left="540"/>
              <w:jc w:val="center"/>
              <w:rPr>
                <w:b/>
                <w:lang w:val="kk-KZ"/>
              </w:rPr>
            </w:pPr>
            <w:r w:rsidRPr="003C00EC">
              <w:rPr>
                <w:b/>
                <w:lang w:val="kk-KZ"/>
              </w:rPr>
              <w:t>Пәннің атауы</w:t>
            </w:r>
          </w:p>
          <w:p w:rsidR="00D10339" w:rsidRDefault="00D10339" w:rsidP="006474CC">
            <w:pPr>
              <w:ind w:left="540"/>
              <w:jc w:val="center"/>
              <w:rPr>
                <w:b/>
                <w:lang w:val="kk-KZ"/>
              </w:rPr>
            </w:pPr>
          </w:p>
          <w:p w:rsidR="00D10339" w:rsidRDefault="00D10339" w:rsidP="006474CC">
            <w:pPr>
              <w:ind w:left="540"/>
              <w:jc w:val="center"/>
              <w:rPr>
                <w:b/>
                <w:lang w:val="kk-KZ"/>
              </w:rPr>
            </w:pPr>
          </w:p>
          <w:p w:rsidR="00D10339" w:rsidRPr="003C00EC" w:rsidRDefault="00D10339" w:rsidP="006474CC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3686" w:type="dxa"/>
            <w:vMerge w:val="restart"/>
          </w:tcPr>
          <w:p w:rsidR="00D10339" w:rsidRDefault="00D10339" w:rsidP="006474CC">
            <w:pPr>
              <w:ind w:left="540"/>
              <w:jc w:val="center"/>
              <w:rPr>
                <w:b/>
                <w:lang w:val="kk-KZ"/>
              </w:rPr>
            </w:pPr>
          </w:p>
          <w:p w:rsidR="00D10339" w:rsidRPr="003C00EC" w:rsidRDefault="00D10339" w:rsidP="006474CC">
            <w:pPr>
              <w:ind w:left="540"/>
              <w:jc w:val="center"/>
              <w:rPr>
                <w:lang w:val="kk-KZ"/>
              </w:rPr>
            </w:pPr>
            <w:r w:rsidRPr="003C00EC">
              <w:rPr>
                <w:b/>
              </w:rPr>
              <w:t xml:space="preserve">Авторы </w:t>
            </w:r>
            <w:r w:rsidRPr="003C00EC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944" w:type="dxa"/>
            <w:gridSpan w:val="2"/>
          </w:tcPr>
          <w:p w:rsidR="00D10339" w:rsidRPr="003C00EC" w:rsidRDefault="00D10339" w:rsidP="006474CC">
            <w:pPr>
              <w:jc w:val="both"/>
              <w:rPr>
                <w:lang w:val="kk-KZ"/>
              </w:rPr>
            </w:pPr>
            <w:r w:rsidRPr="003C00EC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D10339" w:rsidRPr="003C00EC" w:rsidTr="006474CC">
        <w:trPr>
          <w:trHeight w:val="282"/>
        </w:trPr>
        <w:tc>
          <w:tcPr>
            <w:tcW w:w="425" w:type="dxa"/>
            <w:vMerge/>
          </w:tcPr>
          <w:p w:rsidR="00D10339" w:rsidRPr="00EB7564" w:rsidRDefault="00D10339" w:rsidP="006474CC">
            <w:pPr>
              <w:ind w:left="54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10339" w:rsidRPr="003C00EC" w:rsidRDefault="00D10339" w:rsidP="006474CC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3686" w:type="dxa"/>
            <w:vMerge/>
          </w:tcPr>
          <w:p w:rsidR="00D10339" w:rsidRPr="00EB7564" w:rsidRDefault="00D10339" w:rsidP="006474CC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1420" w:type="dxa"/>
          </w:tcPr>
          <w:p w:rsidR="00D10339" w:rsidRPr="003C00EC" w:rsidRDefault="00D10339" w:rsidP="006474CC">
            <w:pPr>
              <w:rPr>
                <w:b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524" w:type="dxa"/>
          </w:tcPr>
          <w:p w:rsidR="00D10339" w:rsidRPr="003C00EC" w:rsidRDefault="00D10339" w:rsidP="006474CC">
            <w:pPr>
              <w:rPr>
                <w:b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D10339" w:rsidRPr="0077263D" w:rsidTr="006474CC">
        <w:tc>
          <w:tcPr>
            <w:tcW w:w="425" w:type="dxa"/>
          </w:tcPr>
          <w:p w:rsidR="00D10339" w:rsidRPr="003C00EC" w:rsidRDefault="00D10339" w:rsidP="006474CC">
            <w:pPr>
              <w:rPr>
                <w:sz w:val="28"/>
                <w:szCs w:val="28"/>
                <w:lang w:val="kk-KZ"/>
              </w:rPr>
            </w:pPr>
            <w:r w:rsidRPr="00BE2E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D10339" w:rsidRPr="00822BC8" w:rsidRDefault="00D10339" w:rsidP="006474CC">
            <w:pPr>
              <w:jc w:val="both"/>
              <w:rPr>
                <w:color w:val="000000"/>
                <w:lang w:val="kk-KZ"/>
              </w:rPr>
            </w:pPr>
            <w:r w:rsidRPr="00822BC8">
              <w:rPr>
                <w:color w:val="000000"/>
                <w:lang w:val="kk-KZ"/>
              </w:rPr>
              <w:t>Кәсіби қазақ тілі</w:t>
            </w:r>
          </w:p>
          <w:p w:rsidR="00D10339" w:rsidRPr="00D406AB" w:rsidRDefault="00D10339" w:rsidP="006474CC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:rsidR="00D10339" w:rsidRPr="00D406AB" w:rsidRDefault="00D10339" w:rsidP="006474CC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</w:p>
        </w:tc>
        <w:tc>
          <w:tcPr>
            <w:tcW w:w="1420" w:type="dxa"/>
          </w:tcPr>
          <w:p w:rsidR="00D10339" w:rsidRPr="00D406AB" w:rsidRDefault="00D10339" w:rsidP="006474CC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</w:tcPr>
          <w:p w:rsidR="00D10339" w:rsidRPr="00E74D1B" w:rsidRDefault="00D10339" w:rsidP="006474CC">
            <w:pPr>
              <w:ind w:left="540"/>
              <w:jc w:val="center"/>
              <w:rPr>
                <w:lang w:val="kk-KZ"/>
              </w:rPr>
            </w:pPr>
          </w:p>
        </w:tc>
      </w:tr>
      <w:tr w:rsidR="00D10339" w:rsidRPr="003C00EC" w:rsidTr="006474CC">
        <w:tc>
          <w:tcPr>
            <w:tcW w:w="425" w:type="dxa"/>
          </w:tcPr>
          <w:p w:rsidR="00D10339" w:rsidRPr="00BE2E1E" w:rsidRDefault="00D10339" w:rsidP="006474C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D10339" w:rsidRPr="00E74D1B" w:rsidRDefault="00D10339" w:rsidP="006474CC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74D1B">
              <w:rPr>
                <w:lang w:val="kk-KZ"/>
              </w:rPr>
              <w:t>Қазақ тілі</w:t>
            </w:r>
          </w:p>
        </w:tc>
        <w:tc>
          <w:tcPr>
            <w:tcW w:w="3686" w:type="dxa"/>
          </w:tcPr>
          <w:p w:rsidR="00D10339" w:rsidRPr="00E74D1B" w:rsidRDefault="00D10339" w:rsidP="006474CC">
            <w:pPr>
              <w:rPr>
                <w:lang w:val="kk-KZ"/>
              </w:rPr>
            </w:pPr>
            <w:r w:rsidRPr="00E74D1B">
              <w:rPr>
                <w:lang w:val="kk-KZ"/>
              </w:rPr>
              <w:t>Иманқұлова С., Егізбаева Н., Иманалиева Ғ., Омарова Б., Рамазанова Ш.,     К.Мұқадиева. Қазақ тілі . Оқу құралы. Алматы, 2008ж.</w:t>
            </w:r>
          </w:p>
        </w:tc>
        <w:tc>
          <w:tcPr>
            <w:tcW w:w="1420" w:type="dxa"/>
          </w:tcPr>
          <w:p w:rsidR="00D10339" w:rsidRPr="00E74D1B" w:rsidRDefault="00D10339" w:rsidP="006474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524" w:type="dxa"/>
          </w:tcPr>
          <w:p w:rsidR="00D10339" w:rsidRPr="00E74D1B" w:rsidRDefault="00D10339" w:rsidP="006474CC">
            <w:pPr>
              <w:jc w:val="center"/>
              <w:rPr>
                <w:lang w:val="kk-KZ"/>
              </w:rPr>
            </w:pPr>
            <w:r w:rsidRPr="00E74D1B">
              <w:rPr>
                <w:lang w:val="kk-KZ"/>
              </w:rPr>
              <w:t>Intranet KAZNU</w:t>
            </w:r>
          </w:p>
        </w:tc>
      </w:tr>
      <w:tr w:rsidR="00D10339" w:rsidRPr="003C00EC" w:rsidTr="006474CC">
        <w:trPr>
          <w:trHeight w:val="454"/>
        </w:trPr>
        <w:tc>
          <w:tcPr>
            <w:tcW w:w="425" w:type="dxa"/>
          </w:tcPr>
          <w:p w:rsidR="00D10339" w:rsidRPr="00BE2E1E" w:rsidRDefault="00D10339" w:rsidP="006474C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D10339" w:rsidRPr="00E74D1B" w:rsidRDefault="00D10339" w:rsidP="006474CC">
            <w:pPr>
              <w:rPr>
                <w:lang w:val="kk-KZ"/>
              </w:rPr>
            </w:pPr>
            <w:r>
              <w:rPr>
                <w:lang w:val="kk-KZ"/>
              </w:rPr>
              <w:t xml:space="preserve"> Грамматикалық анықтағыш</w:t>
            </w:r>
          </w:p>
        </w:tc>
        <w:tc>
          <w:tcPr>
            <w:tcW w:w="3686" w:type="dxa"/>
          </w:tcPr>
          <w:p w:rsidR="00D10339" w:rsidRPr="00E74D1B" w:rsidRDefault="00D10339" w:rsidP="006474CC">
            <w:pPr>
              <w:rPr>
                <w:lang w:val="kk-KZ"/>
              </w:rPr>
            </w:pPr>
            <w:r>
              <w:rPr>
                <w:lang w:val="kk-KZ"/>
              </w:rPr>
              <w:t xml:space="preserve"> Б. Қапалбеков, С. Құлманов, Г. Қалиақпарова, Алматы, </w:t>
            </w:r>
            <w:r w:rsidRPr="00E74D1B">
              <w:rPr>
                <w:lang w:val="kk-KZ"/>
              </w:rPr>
              <w:t>2010</w:t>
            </w:r>
          </w:p>
          <w:p w:rsidR="00D10339" w:rsidRPr="00E74D1B" w:rsidRDefault="00D10339" w:rsidP="006474CC">
            <w:pPr>
              <w:rPr>
                <w:lang w:val="kk-KZ"/>
              </w:rPr>
            </w:pPr>
          </w:p>
        </w:tc>
        <w:tc>
          <w:tcPr>
            <w:tcW w:w="1420" w:type="dxa"/>
          </w:tcPr>
          <w:p w:rsidR="00D10339" w:rsidRPr="00E74D1B" w:rsidRDefault="00D10339" w:rsidP="006474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23E06">
              <w:rPr>
                <w:lang w:val="kk-KZ"/>
              </w:rPr>
              <w:t xml:space="preserve"> Yniver </w:t>
            </w:r>
            <w:r w:rsidRPr="00E74D1B">
              <w:rPr>
                <w:lang w:val="kk-KZ"/>
              </w:rPr>
              <w:t>KAZNU</w:t>
            </w:r>
          </w:p>
        </w:tc>
        <w:tc>
          <w:tcPr>
            <w:tcW w:w="1524" w:type="dxa"/>
          </w:tcPr>
          <w:p w:rsidR="00D10339" w:rsidRPr="00E74D1B" w:rsidRDefault="00D10339" w:rsidP="006474CC">
            <w:pPr>
              <w:jc w:val="center"/>
              <w:rPr>
                <w:lang w:val="kk-KZ"/>
              </w:rPr>
            </w:pPr>
          </w:p>
        </w:tc>
      </w:tr>
      <w:tr w:rsidR="00D10339" w:rsidRPr="003C00EC" w:rsidTr="006474CC">
        <w:trPr>
          <w:trHeight w:val="642"/>
        </w:trPr>
        <w:tc>
          <w:tcPr>
            <w:tcW w:w="425" w:type="dxa"/>
          </w:tcPr>
          <w:p w:rsidR="00D10339" w:rsidRPr="00E74D1B" w:rsidRDefault="00D10339" w:rsidP="006474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:rsidR="00D10339" w:rsidRPr="004A0B49" w:rsidRDefault="00D10339" w:rsidP="006474CC">
            <w:pPr>
              <w:rPr>
                <w:lang w:val="kk-KZ"/>
              </w:rPr>
            </w:pPr>
            <w:r w:rsidRPr="004A0B49">
              <w:rPr>
                <w:lang w:val="kk-KZ"/>
              </w:rPr>
              <w:t xml:space="preserve">Қазақ  </w:t>
            </w:r>
            <w:r>
              <w:rPr>
                <w:lang w:val="kk-KZ"/>
              </w:rPr>
              <w:t>тілі практикумы</w:t>
            </w:r>
          </w:p>
          <w:p w:rsidR="00D10339" w:rsidRPr="00E74D1B" w:rsidRDefault="00D10339" w:rsidP="006474CC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D10339" w:rsidRPr="00E74D1B" w:rsidRDefault="00D10339" w:rsidP="006474CC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З.С. Күзекова. </w:t>
            </w:r>
            <w:r w:rsidRPr="00E74D1B">
              <w:rPr>
                <w:lang w:val="kk-KZ"/>
              </w:rPr>
              <w:t>Астана, 2010</w:t>
            </w:r>
          </w:p>
          <w:p w:rsidR="00D10339" w:rsidRPr="00E74D1B" w:rsidRDefault="00D10339" w:rsidP="006474CC">
            <w:pPr>
              <w:rPr>
                <w:lang w:val="kk-KZ"/>
              </w:rPr>
            </w:pPr>
          </w:p>
        </w:tc>
        <w:tc>
          <w:tcPr>
            <w:tcW w:w="1420" w:type="dxa"/>
          </w:tcPr>
          <w:p w:rsidR="00D10339" w:rsidRPr="00E74D1B" w:rsidRDefault="00D10339" w:rsidP="006474CC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</w:tcPr>
          <w:p w:rsidR="00D10339" w:rsidRPr="003C00EC" w:rsidRDefault="00D10339" w:rsidP="006474CC">
            <w:pPr>
              <w:jc w:val="center"/>
              <w:rPr>
                <w:sz w:val="20"/>
                <w:szCs w:val="20"/>
                <w:lang w:val="kk-KZ"/>
              </w:rPr>
            </w:pPr>
            <w:r w:rsidRPr="00A23E06">
              <w:rPr>
                <w:lang w:val="kk-KZ"/>
              </w:rPr>
              <w:t>Yniver</w:t>
            </w:r>
            <w:r w:rsidRPr="00E74D1B">
              <w:rPr>
                <w:lang w:val="kk-KZ"/>
              </w:rPr>
              <w:t xml:space="preserve"> KAZNU</w:t>
            </w:r>
          </w:p>
        </w:tc>
      </w:tr>
      <w:tr w:rsidR="00D10339" w:rsidRPr="003C00EC" w:rsidTr="006474CC">
        <w:trPr>
          <w:trHeight w:val="642"/>
        </w:trPr>
        <w:tc>
          <w:tcPr>
            <w:tcW w:w="425" w:type="dxa"/>
          </w:tcPr>
          <w:p w:rsidR="00D10339" w:rsidRPr="00A23E06" w:rsidRDefault="00D10339" w:rsidP="006474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:rsidR="00D10339" w:rsidRPr="00A23E06" w:rsidRDefault="00D10339" w:rsidP="006474CC">
            <w:pPr>
              <w:rPr>
                <w:lang w:val="kk-KZ"/>
              </w:rPr>
            </w:pPr>
            <w:r>
              <w:rPr>
                <w:lang w:val="kk-KZ"/>
              </w:rPr>
              <w:t>Ересектерге қазақ тілін оқытуға арналған мультимедиалық кешен</w:t>
            </w:r>
          </w:p>
        </w:tc>
        <w:tc>
          <w:tcPr>
            <w:tcW w:w="3686" w:type="dxa"/>
          </w:tcPr>
          <w:p w:rsidR="00D10339" w:rsidRPr="00E74D1B" w:rsidRDefault="00D10339" w:rsidP="006474CC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Жоғары деңгей. Алматы, </w:t>
            </w:r>
            <w:r w:rsidRPr="00E74D1B">
              <w:rPr>
                <w:lang w:val="kk-KZ"/>
              </w:rPr>
              <w:t>2010</w:t>
            </w:r>
          </w:p>
          <w:p w:rsidR="00D10339" w:rsidRDefault="00D10339" w:rsidP="006474CC">
            <w:pPr>
              <w:rPr>
                <w:color w:val="000000"/>
                <w:lang w:val="kk-KZ"/>
              </w:rPr>
            </w:pPr>
          </w:p>
        </w:tc>
        <w:tc>
          <w:tcPr>
            <w:tcW w:w="1420" w:type="dxa"/>
          </w:tcPr>
          <w:p w:rsidR="00D10339" w:rsidRPr="00A23E06" w:rsidRDefault="00D10339" w:rsidP="006474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www.til.gov.kz</w:t>
            </w:r>
          </w:p>
        </w:tc>
        <w:tc>
          <w:tcPr>
            <w:tcW w:w="1524" w:type="dxa"/>
          </w:tcPr>
          <w:p w:rsidR="00D10339" w:rsidRPr="00A23E06" w:rsidRDefault="00D10339" w:rsidP="006474CC">
            <w:pPr>
              <w:jc w:val="center"/>
              <w:rPr>
                <w:lang w:val="kk-KZ"/>
              </w:rPr>
            </w:pPr>
          </w:p>
        </w:tc>
      </w:tr>
      <w:tr w:rsidR="00D10339" w:rsidRPr="003C00EC" w:rsidTr="006474CC">
        <w:trPr>
          <w:trHeight w:val="642"/>
        </w:trPr>
        <w:tc>
          <w:tcPr>
            <w:tcW w:w="425" w:type="dxa"/>
          </w:tcPr>
          <w:p w:rsidR="00D10339" w:rsidRDefault="00D10339" w:rsidP="006474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</w:tcPr>
          <w:p w:rsidR="00D10339" w:rsidRPr="00A23E06" w:rsidRDefault="00D10339" w:rsidP="006474CC">
            <w:pPr>
              <w:rPr>
                <w:lang w:val="kk-KZ"/>
              </w:rPr>
            </w:pPr>
            <w:r>
              <w:rPr>
                <w:lang w:val="kk-KZ"/>
              </w:rPr>
              <w:t>Сұхбат</w:t>
            </w:r>
          </w:p>
        </w:tc>
        <w:tc>
          <w:tcPr>
            <w:tcW w:w="3686" w:type="dxa"/>
          </w:tcPr>
          <w:p w:rsidR="00D10339" w:rsidRDefault="00D10339" w:rsidP="006474C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 мәдениеті</w:t>
            </w:r>
          </w:p>
          <w:p w:rsidR="00D10339" w:rsidRDefault="00D10339" w:rsidP="006474C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Тілдік тұлға</w:t>
            </w:r>
          </w:p>
        </w:tc>
        <w:tc>
          <w:tcPr>
            <w:tcW w:w="1420" w:type="dxa"/>
          </w:tcPr>
          <w:p w:rsidR="00D10339" w:rsidRDefault="00D10339" w:rsidP="006474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Компьютер сыныбында</w:t>
            </w:r>
          </w:p>
          <w:p w:rsidR="00D10339" w:rsidRDefault="00D10339" w:rsidP="006474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орнатылған</w:t>
            </w:r>
          </w:p>
          <w:p w:rsidR="00D10339" w:rsidRPr="00A23E06" w:rsidRDefault="00D10339" w:rsidP="006474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аудиокурс</w:t>
            </w:r>
          </w:p>
        </w:tc>
        <w:tc>
          <w:tcPr>
            <w:tcW w:w="1524" w:type="dxa"/>
          </w:tcPr>
          <w:p w:rsidR="00D10339" w:rsidRPr="00A23E06" w:rsidRDefault="00D10339" w:rsidP="006474CC">
            <w:pPr>
              <w:jc w:val="center"/>
              <w:rPr>
                <w:lang w:val="kk-KZ"/>
              </w:rPr>
            </w:pPr>
          </w:p>
        </w:tc>
      </w:tr>
    </w:tbl>
    <w:p w:rsidR="00D10339" w:rsidRPr="00D71C39" w:rsidRDefault="00D10339" w:rsidP="00D10339">
      <w:pPr>
        <w:rPr>
          <w:b/>
          <w:bCs/>
          <w:sz w:val="28"/>
          <w:szCs w:val="28"/>
          <w:lang w:val="kk-KZ"/>
        </w:rPr>
      </w:pPr>
    </w:p>
    <w:p w:rsidR="00D6233A" w:rsidRPr="00D10339" w:rsidRDefault="00D6233A" w:rsidP="00D10339"/>
    <w:sectPr w:rsidR="00D6233A" w:rsidRPr="00D10339" w:rsidSect="00D6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43B7"/>
    <w:rsid w:val="003443B7"/>
    <w:rsid w:val="003876EF"/>
    <w:rsid w:val="00D10339"/>
    <w:rsid w:val="00D6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2</cp:revision>
  <dcterms:created xsi:type="dcterms:W3CDTF">2014-11-08T10:07:00Z</dcterms:created>
  <dcterms:modified xsi:type="dcterms:W3CDTF">2014-11-08T10:07:00Z</dcterms:modified>
</cp:coreProperties>
</file>